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10" w:type="dxa"/>
        <w:tblInd w:w="-856" w:type="dxa"/>
        <w:tblLook w:val="04A0" w:firstRow="1" w:lastRow="0" w:firstColumn="1" w:lastColumn="0" w:noHBand="0" w:noVBand="1"/>
      </w:tblPr>
      <w:tblGrid>
        <w:gridCol w:w="7514"/>
        <w:gridCol w:w="2976"/>
        <w:gridCol w:w="4820"/>
      </w:tblGrid>
      <w:tr w:rsidR="00171F02" w:rsidRPr="009528BB" w:rsidTr="00265B1A">
        <w:trPr>
          <w:trHeight w:val="1275"/>
        </w:trPr>
        <w:tc>
          <w:tcPr>
            <w:tcW w:w="15310" w:type="dxa"/>
            <w:gridSpan w:val="3"/>
            <w:vAlign w:val="center"/>
          </w:tcPr>
          <w:p w:rsidR="00597875" w:rsidRDefault="00EE35CC" w:rsidP="00BF5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E025B"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>OFERTA EDUKACYJNA</w:t>
            </w:r>
          </w:p>
          <w:p w:rsidR="00567DB3" w:rsidRPr="00597875" w:rsidRDefault="00CE025B" w:rsidP="00597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</w:t>
            </w:r>
            <w:r w:rsidR="00BC3419"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KLASY PIERWSZEJ </w:t>
            </w:r>
            <w:r w:rsidR="00BC3419"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>PUBLICZNEJ</w:t>
            </w:r>
            <w:r w:rsidR="00BC3419" w:rsidRPr="00597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SZKOŁY PONADPODSTAWOWEJ</w:t>
            </w:r>
            <w:r w:rsidR="00BC3419"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97875" w:rsidRPr="00BF5A34" w:rsidRDefault="00CE025B" w:rsidP="00BF5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r w:rsidR="009806A8"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rok szkolny 202</w:t>
            </w:r>
            <w:r w:rsidR="0002484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E15E84" w:rsidRPr="00597875">
              <w:rPr>
                <w:rFonts w:ascii="Times New Roman" w:hAnsi="Times New Roman" w:cs="Times New Roman"/>
                <w:b/>
                <w:sz w:val="32"/>
                <w:szCs w:val="32"/>
              </w:rPr>
              <w:t>/202</w:t>
            </w:r>
            <w:r w:rsidR="0002484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2605FE" w:rsidRPr="009528BB" w:rsidTr="004A5364">
        <w:trPr>
          <w:trHeight w:val="840"/>
        </w:trPr>
        <w:tc>
          <w:tcPr>
            <w:tcW w:w="7514" w:type="dxa"/>
            <w:vAlign w:val="center"/>
          </w:tcPr>
          <w:p w:rsidR="002605FE" w:rsidRPr="00597875" w:rsidRDefault="000921F7" w:rsidP="00597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7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605FE" w:rsidRPr="00597875">
              <w:rPr>
                <w:rFonts w:ascii="Times New Roman" w:hAnsi="Times New Roman" w:cs="Times New Roman"/>
                <w:b/>
                <w:sz w:val="24"/>
                <w:szCs w:val="24"/>
              </w:rPr>
              <w:t>ddziały</w:t>
            </w:r>
          </w:p>
        </w:tc>
        <w:tc>
          <w:tcPr>
            <w:tcW w:w="2976" w:type="dxa"/>
            <w:vAlign w:val="center"/>
          </w:tcPr>
          <w:p w:rsidR="002605FE" w:rsidRPr="00597875" w:rsidRDefault="002605FE" w:rsidP="00597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75">
              <w:rPr>
                <w:rFonts w:ascii="Times New Roman" w:hAnsi="Times New Roman" w:cs="Times New Roman"/>
                <w:b/>
                <w:sz w:val="24"/>
                <w:szCs w:val="24"/>
              </w:rPr>
              <w:t>Punktowane zajęcia edukacyjne</w:t>
            </w:r>
          </w:p>
        </w:tc>
        <w:tc>
          <w:tcPr>
            <w:tcW w:w="4820" w:type="dxa"/>
            <w:vAlign w:val="center"/>
          </w:tcPr>
          <w:p w:rsidR="002605FE" w:rsidRDefault="002605FE" w:rsidP="00597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75">
              <w:rPr>
                <w:rFonts w:ascii="Times New Roman" w:hAnsi="Times New Roman" w:cs="Times New Roman"/>
                <w:b/>
                <w:sz w:val="24"/>
                <w:szCs w:val="24"/>
              </w:rPr>
              <w:t>Kierunki studiów</w:t>
            </w:r>
          </w:p>
          <w:p w:rsidR="00C26901" w:rsidRPr="00597875" w:rsidRDefault="00C26901" w:rsidP="00597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B1A" w:rsidRPr="00BF5A34" w:rsidTr="004A5364">
        <w:trPr>
          <w:trHeight w:val="2440"/>
        </w:trPr>
        <w:tc>
          <w:tcPr>
            <w:tcW w:w="7514" w:type="dxa"/>
            <w:vAlign w:val="center"/>
          </w:tcPr>
          <w:p w:rsidR="00265B1A" w:rsidRPr="00BF5A34" w:rsidRDefault="00FF3EFB" w:rsidP="00265B1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Oddział A - </w:t>
            </w:r>
            <w:r w:rsidR="00265B1A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Grupa biologiczno-chemiczna </w:t>
            </w:r>
            <w:r w:rsidR="00265B1A" w:rsidRPr="00BF5A34">
              <w:rPr>
                <w:rFonts w:ascii="Times New Roman" w:hAnsi="Times New Roman" w:cs="Times New Roman"/>
                <w:b/>
              </w:rPr>
              <w:t>[ A1 ]</w:t>
            </w:r>
          </w:p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Dwa przedmioty nauczane na poziomie rozszerzonym: biologia, chemia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biotechnologia, chemia, biologia, fizjoterapia, kierunki medyczne, ratownictwo medyczne, inżynieria środowiska, inżynieria genetyczna, farmacja, stomatologia, biochemia, technologia chemiczna, technologia żywności i żywienia człowieka, leśnictwo, psychologia, kierunki politechniczne i inne.</w:t>
            </w:r>
          </w:p>
        </w:tc>
      </w:tr>
      <w:tr w:rsidR="00265B1A" w:rsidRPr="00BF5A34" w:rsidTr="004A5364">
        <w:tc>
          <w:tcPr>
            <w:tcW w:w="7514" w:type="dxa"/>
            <w:vAlign w:val="center"/>
          </w:tcPr>
          <w:p w:rsidR="00265B1A" w:rsidRPr="00BF5A34" w:rsidRDefault="00FF3EFB" w:rsidP="00265B1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Oddział A  - </w:t>
            </w:r>
            <w:r w:rsidR="003A46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Grupa </w:t>
            </w:r>
            <w:proofErr w:type="spellStart"/>
            <w:r w:rsidR="003A46B4">
              <w:rPr>
                <w:rFonts w:ascii="Times New Roman" w:eastAsia="Times New Roman" w:hAnsi="Times New Roman" w:cs="Times New Roman"/>
                <w:b/>
                <w:lang w:eastAsia="pl-PL"/>
              </w:rPr>
              <w:t>psychologiczno</w:t>
            </w:r>
            <w:proofErr w:type="spellEnd"/>
            <w:r w:rsidR="003A46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społeczna</w:t>
            </w:r>
            <w:r w:rsidR="00265B1A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65B1A" w:rsidRPr="00BF5A34">
              <w:rPr>
                <w:rFonts w:ascii="Times New Roman" w:hAnsi="Times New Roman" w:cs="Times New Roman"/>
                <w:b/>
              </w:rPr>
              <w:t>[ A2 ]</w:t>
            </w:r>
            <w:r w:rsidR="00265B1A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Trzy przedmioty  nauczane na poziomie rozszerzonym: język polski, biologa, język angielski</w:t>
            </w:r>
          </w:p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Realizowana innowacja pedagogiczna</w:t>
            </w:r>
            <w:r w:rsidR="00BF5A34" w:rsidRPr="00BF5A3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„Edukacja </w:t>
            </w:r>
            <w:proofErr w:type="spellStart"/>
            <w:r w:rsidRPr="00BF5A34">
              <w:rPr>
                <w:rFonts w:ascii="Times New Roman" w:eastAsia="Times New Roman" w:hAnsi="Times New Roman" w:cs="Times New Roman"/>
                <w:i/>
                <w:lang w:eastAsia="pl-PL"/>
              </w:rPr>
              <w:t>Psychologiczno</w:t>
            </w:r>
            <w:proofErr w:type="spellEnd"/>
            <w:r w:rsidRPr="00BF5A3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</w:t>
            </w:r>
            <w:proofErr w:type="spellStart"/>
            <w:r w:rsidRPr="00BF5A34">
              <w:rPr>
                <w:rFonts w:ascii="Times New Roman" w:eastAsia="Times New Roman" w:hAnsi="Times New Roman" w:cs="Times New Roman"/>
                <w:i/>
                <w:lang w:eastAsia="pl-PL"/>
              </w:rPr>
              <w:t>Społeczno</w:t>
            </w:r>
            <w:proofErr w:type="spellEnd"/>
            <w:r w:rsidRPr="00BF5A3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Pedagogiczna”</w:t>
            </w:r>
          </w:p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i/>
                <w:lang w:eastAsia="pl-PL"/>
              </w:rPr>
              <w:t>Realizowany program autorski:</w:t>
            </w:r>
          </w:p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i/>
                <w:lang w:eastAsia="pl-PL"/>
              </w:rPr>
              <w:t>„Myślę, czuję, rozważam…Czyli, jak zrozumieć człowieka?”- interd</w:t>
            </w:r>
            <w:r w:rsidR="003A46B4">
              <w:rPr>
                <w:rFonts w:ascii="Times New Roman" w:eastAsia="Times New Roman" w:hAnsi="Times New Roman" w:cs="Times New Roman"/>
                <w:i/>
                <w:lang w:eastAsia="pl-PL"/>
              </w:rPr>
              <w:t>yscyplinarny projekt edukacyjny”.</w:t>
            </w:r>
          </w:p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265B1A" w:rsidRPr="00BF5A34" w:rsidRDefault="00265B1A" w:rsidP="003A4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hAnsi="Times New Roman" w:cs="Times New Roman"/>
              </w:rPr>
              <w:t xml:space="preserve">język polski  </w:t>
            </w:r>
            <w:r w:rsidR="003A46B4">
              <w:rPr>
                <w:rFonts w:ascii="Times New Roman" w:hAnsi="Times New Roman" w:cs="Times New Roman"/>
              </w:rPr>
              <w:t xml:space="preserve">   </w:t>
            </w:r>
            <w:r w:rsidR="00FF3EFB">
              <w:rPr>
                <w:rFonts w:ascii="Times New Roman" w:hAnsi="Times New Roman" w:cs="Times New Roman"/>
              </w:rPr>
              <w:t xml:space="preserve">   </w:t>
            </w:r>
            <w:r w:rsidR="003A46B4">
              <w:rPr>
                <w:rFonts w:ascii="Times New Roman" w:hAnsi="Times New Roman" w:cs="Times New Roman"/>
              </w:rPr>
              <w:t xml:space="preserve"> </w:t>
            </w:r>
            <w:r w:rsidRPr="00BF5A34">
              <w:rPr>
                <w:rFonts w:ascii="Times New Roman" w:hAnsi="Times New Roman" w:cs="Times New Roman"/>
              </w:rPr>
              <w:t xml:space="preserve">    matematyka     </w:t>
            </w:r>
            <w:r w:rsidR="003A46B4">
              <w:rPr>
                <w:rFonts w:ascii="Times New Roman" w:hAnsi="Times New Roman" w:cs="Times New Roman"/>
              </w:rPr>
              <w:t xml:space="preserve">   </w:t>
            </w:r>
            <w:r w:rsidRPr="00BF5A34">
              <w:rPr>
                <w:rFonts w:ascii="Times New Roman" w:hAnsi="Times New Roman" w:cs="Times New Roman"/>
              </w:rPr>
              <w:t xml:space="preserve"> </w:t>
            </w:r>
            <w:r w:rsidR="00FF3EFB">
              <w:rPr>
                <w:rFonts w:ascii="Times New Roman" w:hAnsi="Times New Roman" w:cs="Times New Roman"/>
              </w:rPr>
              <w:t xml:space="preserve">    </w:t>
            </w:r>
            <w:r w:rsidRPr="00BF5A34">
              <w:rPr>
                <w:rFonts w:ascii="Times New Roman" w:hAnsi="Times New Roman" w:cs="Times New Roman"/>
              </w:rPr>
              <w:t xml:space="preserve">      biologia               </w:t>
            </w:r>
            <w:r w:rsidR="00FF3EFB">
              <w:rPr>
                <w:rFonts w:ascii="Times New Roman" w:hAnsi="Times New Roman" w:cs="Times New Roman"/>
              </w:rPr>
              <w:t xml:space="preserve">       </w:t>
            </w:r>
            <w:r w:rsidRPr="00BF5A34">
              <w:rPr>
                <w:rFonts w:ascii="Times New Roman" w:hAnsi="Times New Roman" w:cs="Times New Roman"/>
              </w:rPr>
              <w:t xml:space="preserve"> </w:t>
            </w:r>
            <w:r w:rsidR="003A46B4">
              <w:rPr>
                <w:rFonts w:ascii="Times New Roman" w:hAnsi="Times New Roman" w:cs="Times New Roman"/>
              </w:rPr>
              <w:t xml:space="preserve">    </w:t>
            </w:r>
            <w:r w:rsidRPr="00BF5A34">
              <w:rPr>
                <w:rFonts w:ascii="Times New Roman" w:hAnsi="Times New Roman" w:cs="Times New Roman"/>
              </w:rPr>
              <w:t xml:space="preserve">       </w:t>
            </w:r>
            <w:r w:rsidR="00FF3EFB">
              <w:rPr>
                <w:rFonts w:ascii="Times New Roman" w:hAnsi="Times New Roman" w:cs="Times New Roman"/>
              </w:rPr>
              <w:t>język obcy – najwyższa ocena</w:t>
            </w:r>
          </w:p>
        </w:tc>
        <w:tc>
          <w:tcPr>
            <w:tcW w:w="4820" w:type="dxa"/>
            <w:vAlign w:val="center"/>
          </w:tcPr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hAnsi="Times New Roman" w:cs="Times New Roman"/>
                <w:bCs/>
              </w:rPr>
              <w:t xml:space="preserve">psychologia, psychologia biznesu, psychologia reklamy i mediów, psychologia kliniczna, </w:t>
            </w:r>
            <w:proofErr w:type="spellStart"/>
            <w:r w:rsidRPr="00BF5A34">
              <w:rPr>
                <w:rFonts w:ascii="Times New Roman" w:hAnsi="Times New Roman" w:cs="Times New Roman"/>
                <w:bCs/>
              </w:rPr>
              <w:t>psychokryminologia</w:t>
            </w:r>
            <w:proofErr w:type="spellEnd"/>
            <w:r w:rsidRPr="00BF5A34">
              <w:rPr>
                <w:rFonts w:ascii="Times New Roman" w:hAnsi="Times New Roman" w:cs="Times New Roman"/>
                <w:bCs/>
              </w:rPr>
              <w:t xml:space="preserve">, psychologia zdrowia, resocjalizacja , pedagogika, doradztwo zawodowe, socjologia, </w:t>
            </w:r>
            <w:proofErr w:type="spellStart"/>
            <w:r w:rsidRPr="00BF5A34">
              <w:rPr>
                <w:rFonts w:ascii="Times New Roman" w:hAnsi="Times New Roman" w:cs="Times New Roman"/>
                <w:bCs/>
              </w:rPr>
              <w:t>kognitywistyka</w:t>
            </w:r>
            <w:proofErr w:type="spellEnd"/>
            <w:r w:rsidRPr="00BF5A34">
              <w:rPr>
                <w:rFonts w:ascii="Times New Roman" w:hAnsi="Times New Roman" w:cs="Times New Roman"/>
                <w:bCs/>
              </w:rPr>
              <w:t xml:space="preserve">, coaching, </w:t>
            </w:r>
            <w:proofErr w:type="spellStart"/>
            <w:r w:rsidRPr="00BF5A34">
              <w:rPr>
                <w:rFonts w:ascii="Times New Roman" w:hAnsi="Times New Roman" w:cs="Times New Roman"/>
                <w:bCs/>
              </w:rPr>
              <w:t>behawiorystyka</w:t>
            </w:r>
            <w:proofErr w:type="spellEnd"/>
            <w:r w:rsidRPr="00BF5A34">
              <w:rPr>
                <w:rFonts w:ascii="Times New Roman" w:hAnsi="Times New Roman" w:cs="Times New Roman"/>
                <w:bCs/>
              </w:rPr>
              <w:t xml:space="preserve"> zwierząt, filologia polska, filologia angielska, </w:t>
            </w:r>
            <w:proofErr w:type="spellStart"/>
            <w:r w:rsidRPr="00BF5A34">
              <w:rPr>
                <w:rFonts w:ascii="Times New Roman" w:hAnsi="Times New Roman" w:cs="Times New Roman"/>
                <w:bCs/>
              </w:rPr>
              <w:t>medioznawstwo</w:t>
            </w:r>
            <w:proofErr w:type="spellEnd"/>
            <w:r w:rsidRPr="00BF5A34">
              <w:rPr>
                <w:rFonts w:ascii="Times New Roman" w:hAnsi="Times New Roman" w:cs="Times New Roman"/>
                <w:bCs/>
              </w:rPr>
              <w:t>, dziennikarstwo, komunikacja społeczna i inne.</w:t>
            </w:r>
          </w:p>
        </w:tc>
      </w:tr>
      <w:tr w:rsidR="00265B1A" w:rsidRPr="00BF5A34" w:rsidTr="004A5364">
        <w:tc>
          <w:tcPr>
            <w:tcW w:w="7514" w:type="dxa"/>
            <w:vAlign w:val="center"/>
          </w:tcPr>
          <w:p w:rsidR="00265B1A" w:rsidRPr="00BF5A34" w:rsidRDefault="00FF3EFB" w:rsidP="00265B1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Oddział A - </w:t>
            </w:r>
            <w:r w:rsidR="00265B1A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Grupa </w:t>
            </w:r>
            <w:proofErr w:type="spellStart"/>
            <w:r w:rsidR="00265B1A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>medialno</w:t>
            </w:r>
            <w:proofErr w:type="spellEnd"/>
            <w:r w:rsidR="00265B1A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prawna </w:t>
            </w:r>
            <w:r w:rsidR="00265B1A" w:rsidRPr="00BF5A34">
              <w:rPr>
                <w:rFonts w:ascii="Times New Roman" w:hAnsi="Times New Roman" w:cs="Times New Roman"/>
                <w:b/>
                <w:iCs/>
              </w:rPr>
              <w:t xml:space="preserve">[ A3 ] </w:t>
            </w:r>
          </w:p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Trzy przedmioty nauczane na poziomie rozszerzonym: język polski, historia, język angielski</w:t>
            </w:r>
          </w:p>
          <w:p w:rsidR="00265B1A" w:rsidRPr="00BF5A34" w:rsidRDefault="00265B1A" w:rsidP="00265B1A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BF5A34">
              <w:rPr>
                <w:sz w:val="22"/>
                <w:szCs w:val="22"/>
                <w:lang w:val="pl-PL"/>
              </w:rPr>
              <w:t xml:space="preserve">Realizowane innowacje pedagogiczne: </w:t>
            </w:r>
          </w:p>
          <w:p w:rsidR="00265B1A" w:rsidRPr="00BF5A34" w:rsidRDefault="00265B1A" w:rsidP="00265B1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BF5A34">
              <w:rPr>
                <w:i/>
                <w:sz w:val="22"/>
                <w:szCs w:val="22"/>
                <w:lang w:val="pl-PL"/>
              </w:rPr>
              <w:t>„Edukacja medialna”</w:t>
            </w:r>
          </w:p>
        </w:tc>
        <w:tc>
          <w:tcPr>
            <w:tcW w:w="2976" w:type="dxa"/>
            <w:vAlign w:val="center"/>
          </w:tcPr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język obcy- najwyższa ocena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65B1A" w:rsidRPr="00BF5A34" w:rsidRDefault="00265B1A" w:rsidP="00265B1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prawo, psychologia, dziennika</w:t>
            </w:r>
            <w:r w:rsidR="00BF5A34">
              <w:rPr>
                <w:rFonts w:ascii="Times New Roman" w:eastAsia="Times New Roman" w:hAnsi="Times New Roman" w:cs="Times New Roman"/>
                <w:lang w:eastAsia="pl-PL"/>
              </w:rPr>
              <w:t xml:space="preserve">rstwo </w:t>
            </w: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i komunikacja społeczna, edytorstwo, kierunki pedagogiczne, historia administracja, historia sztuki, marketing medialny, archeologia, muzeologia filologia polska, kierunki artystyczne, stosunki międzynarodowe, doradztwo i coaching i inne.</w:t>
            </w:r>
          </w:p>
        </w:tc>
      </w:tr>
      <w:tr w:rsidR="00BF5A34" w:rsidRPr="00BF5A34" w:rsidTr="00342BD0">
        <w:trPr>
          <w:trHeight w:val="2267"/>
        </w:trPr>
        <w:tc>
          <w:tcPr>
            <w:tcW w:w="7514" w:type="dxa"/>
            <w:vAlign w:val="center"/>
          </w:tcPr>
          <w:p w:rsidR="00BF5A34" w:rsidRPr="00BF5A34" w:rsidRDefault="00FF3EFB" w:rsidP="00BF5A3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Oddział B - </w:t>
            </w:r>
            <w:r w:rsidR="00BF5A34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Grupa politechniczna </w:t>
            </w:r>
            <w:r w:rsidR="00BF5A34" w:rsidRPr="00BF5A34">
              <w:rPr>
                <w:rFonts w:ascii="Times New Roman" w:hAnsi="Times New Roman" w:cs="Times New Roman"/>
                <w:b/>
                <w:iCs/>
              </w:rPr>
              <w:t>[ B1 ]</w:t>
            </w:r>
          </w:p>
          <w:p w:rsidR="00BF5A34" w:rsidRPr="00BF5A34" w:rsidRDefault="00BF5A34" w:rsidP="00BF5A34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Trzy przedmioty nauczane na poziomie rozszerzonym: matematyka, fizyka, język angielski</w:t>
            </w:r>
          </w:p>
          <w:p w:rsidR="00BF5A34" w:rsidRPr="00BF5A34" w:rsidRDefault="00BF5A34" w:rsidP="00BF5A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5A34">
              <w:rPr>
                <w:rFonts w:ascii="Times New Roman" w:hAnsi="Times New Roman" w:cs="Times New Roman"/>
              </w:rPr>
              <w:t>Realizowana innowacja pedagogiczna:</w:t>
            </w:r>
          </w:p>
          <w:p w:rsidR="00BF5A34" w:rsidRPr="00BF5A34" w:rsidRDefault="00BF5A34" w:rsidP="00BF5A3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5A34">
              <w:rPr>
                <w:rFonts w:ascii="Times New Roman" w:hAnsi="Times New Roman" w:cs="Times New Roman"/>
              </w:rPr>
              <w:t>„</w:t>
            </w:r>
            <w:r w:rsidRPr="00BF5A34">
              <w:rPr>
                <w:rFonts w:ascii="Times New Roman" w:hAnsi="Times New Roman" w:cs="Times New Roman"/>
                <w:i/>
              </w:rPr>
              <w:t>Podstawy automatyki i robotyki”.</w:t>
            </w:r>
          </w:p>
        </w:tc>
        <w:tc>
          <w:tcPr>
            <w:tcW w:w="2976" w:type="dxa"/>
            <w:vAlign w:val="center"/>
          </w:tcPr>
          <w:p w:rsidR="00BF5A34" w:rsidRPr="00BF5A34" w:rsidRDefault="00BF5A34" w:rsidP="00BF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BF5A34" w:rsidRPr="00BF5A34" w:rsidRDefault="00BF5A34" w:rsidP="00BF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BF5A34" w:rsidRPr="00BF5A34" w:rsidRDefault="00BF5A34" w:rsidP="00BF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  <w:p w:rsidR="00BF5A34" w:rsidRPr="00BF5A34" w:rsidRDefault="00BF5A34" w:rsidP="00BF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język obcy- najwyższa ocena</w:t>
            </w:r>
          </w:p>
          <w:p w:rsidR="00BF5A34" w:rsidRPr="00BF5A34" w:rsidRDefault="00BF5A34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:rsidR="00BF5A34" w:rsidRPr="00BF5A34" w:rsidRDefault="00BF5A34" w:rsidP="00265B1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hAnsi="Times New Roman" w:cs="Times New Roman"/>
                <w:bCs/>
              </w:rPr>
              <w:t>informatyka, robotyka, elektronika, mechanika, mechatronika, energetyka, budownictwo, architektura, lotnictwo lub inne kierunki politechniczne, kierunki ekonomiczne: marketing, zarządzanie, bankowość, finanse, międzynarodowe stosunki gospodarcze, gospodarka i administracja publiczna i inne.</w:t>
            </w:r>
          </w:p>
        </w:tc>
      </w:tr>
      <w:tr w:rsidR="00BF5A34" w:rsidRPr="00BF5A34" w:rsidTr="00342BD0">
        <w:trPr>
          <w:trHeight w:val="2965"/>
        </w:trPr>
        <w:tc>
          <w:tcPr>
            <w:tcW w:w="7514" w:type="dxa"/>
            <w:vAlign w:val="center"/>
          </w:tcPr>
          <w:p w:rsidR="00BF5A34" w:rsidRPr="00BF5A34" w:rsidRDefault="00FF3EFB" w:rsidP="00BF5A3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Oddział B - </w:t>
            </w:r>
            <w:r w:rsidR="00BF5A34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Grupa </w:t>
            </w:r>
            <w:proofErr w:type="spellStart"/>
            <w:r w:rsidR="00BF5A34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>ekonomiczno</w:t>
            </w:r>
            <w:proofErr w:type="spellEnd"/>
            <w:r w:rsidR="00BF5A34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biznesowa z „grupą skandynawską” </w:t>
            </w:r>
            <w:r w:rsidR="00BF5A34" w:rsidRPr="00BF5A34">
              <w:rPr>
                <w:rFonts w:ascii="Times New Roman" w:hAnsi="Times New Roman" w:cs="Times New Roman"/>
                <w:b/>
              </w:rPr>
              <w:t>[ B2 ]</w:t>
            </w:r>
          </w:p>
          <w:p w:rsidR="00BF5A34" w:rsidRPr="00BF5A34" w:rsidRDefault="00BF5A34" w:rsidP="00BF5A34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Dwa przedmioty nauczane na poziomie rozszerzonym: geografia, do wyboru drugi przedmiot na poziom</w:t>
            </w:r>
            <w:r w:rsidR="006D4360">
              <w:rPr>
                <w:rFonts w:ascii="Times New Roman" w:eastAsia="Times New Roman" w:hAnsi="Times New Roman" w:cs="Times New Roman"/>
                <w:lang w:eastAsia="pl-PL"/>
              </w:rPr>
              <w:t xml:space="preserve">ie rozszerzonym matematyka lub </w:t>
            </w: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  <w:p w:rsidR="00BF5A34" w:rsidRPr="00BF5A34" w:rsidRDefault="00BF5A34" w:rsidP="00BF5A34">
            <w:pPr>
              <w:pStyle w:val="Standard"/>
              <w:spacing w:line="276" w:lineRule="auto"/>
              <w:rPr>
                <w:sz w:val="22"/>
                <w:szCs w:val="22"/>
                <w:lang w:val="pl-PL"/>
              </w:rPr>
            </w:pPr>
            <w:r w:rsidRPr="00BF5A34">
              <w:rPr>
                <w:sz w:val="22"/>
                <w:szCs w:val="22"/>
                <w:lang w:val="pl-PL"/>
              </w:rPr>
              <w:t xml:space="preserve">Realizowana innowacja pedagogiczna: </w:t>
            </w:r>
          </w:p>
          <w:p w:rsidR="00BF5A34" w:rsidRPr="00BF5A34" w:rsidRDefault="00BF5A34" w:rsidP="00BF5A34">
            <w:pPr>
              <w:pStyle w:val="Standard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  <w:lang w:val="pl-PL"/>
              </w:rPr>
              <w:t>„</w:t>
            </w:r>
            <w:r w:rsidRPr="00BF5A34">
              <w:rPr>
                <w:i/>
                <w:sz w:val="22"/>
                <w:szCs w:val="22"/>
                <w:lang w:val="pl-PL"/>
              </w:rPr>
              <w:t>Język n</w:t>
            </w:r>
            <w:r>
              <w:rPr>
                <w:i/>
                <w:sz w:val="22"/>
                <w:szCs w:val="22"/>
                <w:lang w:val="pl-PL"/>
              </w:rPr>
              <w:t>iemiecki w biznesie i turystyce”</w:t>
            </w:r>
          </w:p>
          <w:p w:rsidR="00BF5A34" w:rsidRPr="00BF5A34" w:rsidRDefault="00BF5A34" w:rsidP="00BF5A34">
            <w:pPr>
              <w:pStyle w:val="Standard"/>
              <w:spacing w:line="276" w:lineRule="auto"/>
              <w:rPr>
                <w:sz w:val="22"/>
                <w:szCs w:val="22"/>
                <w:lang w:val="pl-PL"/>
              </w:rPr>
            </w:pPr>
            <w:r w:rsidRPr="00BF5A34">
              <w:rPr>
                <w:sz w:val="22"/>
                <w:szCs w:val="22"/>
                <w:lang w:val="pl-PL"/>
              </w:rPr>
              <w:t xml:space="preserve">Programy autorskie: </w:t>
            </w:r>
          </w:p>
          <w:p w:rsidR="00BF5A34" w:rsidRPr="00BF5A34" w:rsidRDefault="00BF5A34" w:rsidP="00BF5A34">
            <w:pPr>
              <w:pStyle w:val="Standard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  <w:lang w:val="pl-PL"/>
              </w:rPr>
              <w:t>„</w:t>
            </w:r>
            <w:r w:rsidRPr="00BF5A34">
              <w:rPr>
                <w:i/>
                <w:sz w:val="22"/>
                <w:szCs w:val="22"/>
                <w:lang w:val="pl-PL"/>
              </w:rPr>
              <w:t>Skandynawia jako kulturowe i ekonomiczne mocarstwo, a jednocześnie region harmonijne</w:t>
            </w:r>
            <w:r>
              <w:rPr>
                <w:i/>
                <w:sz w:val="22"/>
                <w:szCs w:val="22"/>
                <w:lang w:val="pl-PL"/>
              </w:rPr>
              <w:t>go rozwoju człowieka  i natury”</w:t>
            </w:r>
          </w:p>
          <w:p w:rsidR="00BF5A34" w:rsidRPr="00BF5A34" w:rsidRDefault="00BF5A34" w:rsidP="00BF5A3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„</w:t>
            </w:r>
            <w:r w:rsidRPr="00BF5A34">
              <w:rPr>
                <w:rFonts w:ascii="Times New Roman" w:hAnsi="Times New Roman" w:cs="Times New Roman"/>
                <w:i/>
              </w:rPr>
              <w:t>Ekonomia i biznes</w:t>
            </w:r>
            <w:r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2976" w:type="dxa"/>
            <w:vAlign w:val="center"/>
          </w:tcPr>
          <w:p w:rsidR="00BF5A34" w:rsidRPr="00BF5A34" w:rsidRDefault="00BF5A34" w:rsidP="00BF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BF5A34" w:rsidRPr="00BF5A34" w:rsidRDefault="00BF5A34" w:rsidP="00BF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BF5A34" w:rsidRPr="00BF5A34" w:rsidRDefault="00BF5A34" w:rsidP="00BF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BF5A34" w:rsidRPr="00BF5A34" w:rsidRDefault="00BF5A34" w:rsidP="00BF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język obcy-najwyższa ocena</w:t>
            </w:r>
          </w:p>
        </w:tc>
        <w:tc>
          <w:tcPr>
            <w:tcW w:w="4820" w:type="dxa"/>
            <w:vAlign w:val="center"/>
          </w:tcPr>
          <w:p w:rsidR="00BF5A34" w:rsidRPr="00BF5A34" w:rsidRDefault="00BF5A34" w:rsidP="00265B1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5A34">
              <w:rPr>
                <w:rFonts w:ascii="Times New Roman" w:hAnsi="Times New Roman" w:cs="Times New Roman"/>
                <w:bCs/>
              </w:rPr>
              <w:t>kierunki ekonomiczne: finanse, bankowość, rachunkowość, kierunki politechniczne, stosunki międzynarodowe, gospodarowanie nieruchomościami, analityka gospodarcza, turystyka, hotelarstwo i inne.</w:t>
            </w:r>
          </w:p>
        </w:tc>
      </w:tr>
      <w:tr w:rsidR="00265B1A" w:rsidRPr="00BF5A34" w:rsidTr="00342BD0">
        <w:trPr>
          <w:trHeight w:val="2540"/>
        </w:trPr>
        <w:tc>
          <w:tcPr>
            <w:tcW w:w="7514" w:type="dxa"/>
            <w:vAlign w:val="center"/>
          </w:tcPr>
          <w:p w:rsidR="00265B1A" w:rsidRPr="00BF5A34" w:rsidRDefault="00FF3EFB" w:rsidP="00265B1A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Oddział B - </w:t>
            </w:r>
            <w:r w:rsidR="00265B1A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>Grupa językow</w:t>
            </w:r>
            <w:r w:rsidR="00BF5A34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265B1A" w:rsidRPr="00BF5A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F5A34" w:rsidRPr="00BF5A34">
              <w:rPr>
                <w:rFonts w:ascii="Times New Roman" w:eastAsia="Times New Roman" w:hAnsi="Times New Roman" w:cs="Times New Roman"/>
                <w:b/>
              </w:rPr>
              <w:t>[ B3</w:t>
            </w:r>
            <w:r w:rsidR="00265B1A" w:rsidRPr="00BF5A34">
              <w:rPr>
                <w:rFonts w:ascii="Times New Roman" w:eastAsia="Times New Roman" w:hAnsi="Times New Roman" w:cs="Times New Roman"/>
                <w:b/>
              </w:rPr>
              <w:t xml:space="preserve"> ]</w:t>
            </w:r>
          </w:p>
          <w:p w:rsidR="00265B1A" w:rsidRPr="00BF5A34" w:rsidRDefault="00265B1A" w:rsidP="00265B1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Dwa przedmioty nauczane n</w:t>
            </w:r>
            <w:r w:rsidR="00BF5A34" w:rsidRPr="00BF5A34">
              <w:rPr>
                <w:rFonts w:ascii="Times New Roman" w:eastAsia="Times New Roman" w:hAnsi="Times New Roman" w:cs="Times New Roman"/>
                <w:lang w:eastAsia="pl-PL"/>
              </w:rPr>
              <w:t>a poziomie rozszerzonym:  geografia</w:t>
            </w: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, język angielski</w:t>
            </w:r>
          </w:p>
          <w:p w:rsidR="00BF5A34" w:rsidRPr="00BF5A34" w:rsidRDefault="00265B1A" w:rsidP="00265B1A">
            <w:pPr>
              <w:pStyle w:val="Standard"/>
              <w:spacing w:line="276" w:lineRule="auto"/>
              <w:rPr>
                <w:sz w:val="22"/>
                <w:szCs w:val="22"/>
                <w:lang w:val="pl-PL"/>
              </w:rPr>
            </w:pPr>
            <w:r w:rsidRPr="00BF5A34">
              <w:rPr>
                <w:sz w:val="22"/>
                <w:szCs w:val="22"/>
                <w:lang w:val="pl-PL"/>
              </w:rPr>
              <w:t>Realizowana innowacja pedagogiczna:</w:t>
            </w:r>
          </w:p>
          <w:p w:rsidR="00BF5A34" w:rsidRPr="00BF5A34" w:rsidRDefault="00265B1A" w:rsidP="00265B1A">
            <w:pPr>
              <w:pStyle w:val="Standard"/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BF5A34">
              <w:rPr>
                <w:sz w:val="22"/>
                <w:szCs w:val="22"/>
                <w:lang w:val="pl-PL"/>
              </w:rPr>
              <w:t>„</w:t>
            </w:r>
            <w:r w:rsidRPr="00BF5A34">
              <w:rPr>
                <w:i/>
                <w:sz w:val="22"/>
                <w:szCs w:val="22"/>
                <w:lang w:val="pl-PL"/>
              </w:rPr>
              <w:t xml:space="preserve">Hiszpania i Ameryka Południowa” wzdłuż  i wszerz: </w:t>
            </w:r>
            <w:r w:rsidR="00BF5A34" w:rsidRPr="00BF5A34">
              <w:rPr>
                <w:i/>
                <w:sz w:val="22"/>
                <w:szCs w:val="22"/>
                <w:lang w:val="pl-PL"/>
              </w:rPr>
              <w:t>“Hiszpania-Meksyk-Argentyna”</w:t>
            </w:r>
          </w:p>
          <w:p w:rsidR="00265B1A" w:rsidRPr="00BF5A34" w:rsidRDefault="00BF5A34" w:rsidP="00FE174C">
            <w:pPr>
              <w:pStyle w:val="Standard"/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BF5A34">
              <w:rPr>
                <w:i/>
                <w:sz w:val="22"/>
                <w:szCs w:val="22"/>
                <w:lang w:val="pl-PL"/>
              </w:rPr>
              <w:t>„Historia i</w:t>
            </w:r>
            <w:r w:rsidR="00265B1A" w:rsidRPr="00BF5A34">
              <w:rPr>
                <w:i/>
                <w:sz w:val="22"/>
                <w:szCs w:val="22"/>
                <w:lang w:val="pl-PL"/>
              </w:rPr>
              <w:t xml:space="preserve"> geografia z elementami nauczania dwujęzycznego”</w:t>
            </w:r>
            <w:r w:rsidR="00FE174C">
              <w:rPr>
                <w:i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A34">
              <w:rPr>
                <w:rFonts w:ascii="Times New Roman" w:eastAsia="Times New Roman" w:hAnsi="Times New Roman" w:cs="Times New Roman"/>
                <w:lang w:eastAsia="pl-PL"/>
              </w:rPr>
              <w:t>język obcy- najwyższa ocena</w:t>
            </w: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5B1A" w:rsidRPr="00BF5A34" w:rsidRDefault="00265B1A" w:rsidP="00265B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65B1A" w:rsidRPr="00BF5A34" w:rsidRDefault="00265B1A" w:rsidP="00265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5A34">
              <w:rPr>
                <w:rFonts w:ascii="Times New Roman" w:hAnsi="Times New Roman" w:cs="Times New Roman"/>
                <w:bCs/>
                <w:color w:val="000000"/>
              </w:rPr>
              <w:t>turystyka i rekreacja, geografia, logistyka, zarządzanie turystyką, hotelarstwo, administracja i służby publiczne, filologia angielska, iberystyka, międzynarodowe stosunki gospodarcze, kierunki polityczne</w:t>
            </w:r>
            <w:r w:rsidR="00BF5A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F5A34">
              <w:rPr>
                <w:rFonts w:ascii="Times New Roman" w:hAnsi="Times New Roman" w:cs="Times New Roman"/>
                <w:bCs/>
                <w:color w:val="000000"/>
              </w:rPr>
              <w:t>i inne.</w:t>
            </w:r>
          </w:p>
        </w:tc>
      </w:tr>
    </w:tbl>
    <w:p w:rsidR="00A0450E" w:rsidRPr="00BF5A34" w:rsidRDefault="00A0450E" w:rsidP="001D46C4">
      <w:pPr>
        <w:rPr>
          <w:rFonts w:ascii="Times New Roman" w:hAnsi="Times New Roman" w:cs="Times New Roman"/>
        </w:rPr>
      </w:pPr>
    </w:p>
    <w:sectPr w:rsidR="00A0450E" w:rsidRPr="00BF5A34" w:rsidSect="00325B5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9BB"/>
    <w:multiLevelType w:val="multilevel"/>
    <w:tmpl w:val="D0922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BE5"/>
    <w:multiLevelType w:val="hybridMultilevel"/>
    <w:tmpl w:val="2132D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2269"/>
    <w:multiLevelType w:val="hybridMultilevel"/>
    <w:tmpl w:val="BDA64168"/>
    <w:lvl w:ilvl="0" w:tplc="3BA80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0DF9"/>
    <w:multiLevelType w:val="hybridMultilevel"/>
    <w:tmpl w:val="1172C7C4"/>
    <w:lvl w:ilvl="0" w:tplc="1CF406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396A"/>
    <w:multiLevelType w:val="multilevel"/>
    <w:tmpl w:val="CA56F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434A"/>
    <w:multiLevelType w:val="hybridMultilevel"/>
    <w:tmpl w:val="67CED920"/>
    <w:lvl w:ilvl="0" w:tplc="2FCAB68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34786"/>
    <w:multiLevelType w:val="multilevel"/>
    <w:tmpl w:val="5734C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22"/>
    <w:rsid w:val="00024847"/>
    <w:rsid w:val="00025F3E"/>
    <w:rsid w:val="000415C9"/>
    <w:rsid w:val="00053054"/>
    <w:rsid w:val="00066603"/>
    <w:rsid w:val="000759CC"/>
    <w:rsid w:val="000921F7"/>
    <w:rsid w:val="000A3C7A"/>
    <w:rsid w:val="000B501A"/>
    <w:rsid w:val="000E7CC1"/>
    <w:rsid w:val="000F7D4C"/>
    <w:rsid w:val="0012457B"/>
    <w:rsid w:val="0015299B"/>
    <w:rsid w:val="00171F02"/>
    <w:rsid w:val="001A740D"/>
    <w:rsid w:val="001B13A0"/>
    <w:rsid w:val="001B2455"/>
    <w:rsid w:val="001D46C4"/>
    <w:rsid w:val="001D6418"/>
    <w:rsid w:val="002560D5"/>
    <w:rsid w:val="002605FE"/>
    <w:rsid w:val="00261337"/>
    <w:rsid w:val="00265B1A"/>
    <w:rsid w:val="0027013A"/>
    <w:rsid w:val="002733B0"/>
    <w:rsid w:val="002834CF"/>
    <w:rsid w:val="002A5BA7"/>
    <w:rsid w:val="002C3DBA"/>
    <w:rsid w:val="002E0610"/>
    <w:rsid w:val="002E6494"/>
    <w:rsid w:val="00301F41"/>
    <w:rsid w:val="00325B52"/>
    <w:rsid w:val="00342BD0"/>
    <w:rsid w:val="003A2A7D"/>
    <w:rsid w:val="003A46B4"/>
    <w:rsid w:val="003B0CDF"/>
    <w:rsid w:val="00420324"/>
    <w:rsid w:val="00432F39"/>
    <w:rsid w:val="00432F3D"/>
    <w:rsid w:val="00464E38"/>
    <w:rsid w:val="00497153"/>
    <w:rsid w:val="004A5364"/>
    <w:rsid w:val="004B2CB9"/>
    <w:rsid w:val="004F2BB1"/>
    <w:rsid w:val="00543E2D"/>
    <w:rsid w:val="005603F6"/>
    <w:rsid w:val="00567DB3"/>
    <w:rsid w:val="00597875"/>
    <w:rsid w:val="005D3064"/>
    <w:rsid w:val="0062337D"/>
    <w:rsid w:val="00627C9C"/>
    <w:rsid w:val="006D4360"/>
    <w:rsid w:val="006E09B3"/>
    <w:rsid w:val="0075141C"/>
    <w:rsid w:val="00775FE2"/>
    <w:rsid w:val="0078131F"/>
    <w:rsid w:val="007E5D2B"/>
    <w:rsid w:val="0081585C"/>
    <w:rsid w:val="0083435F"/>
    <w:rsid w:val="008437BA"/>
    <w:rsid w:val="008A5C19"/>
    <w:rsid w:val="008B1828"/>
    <w:rsid w:val="008B3621"/>
    <w:rsid w:val="008D09A6"/>
    <w:rsid w:val="008F7D5D"/>
    <w:rsid w:val="00905EEC"/>
    <w:rsid w:val="009528BB"/>
    <w:rsid w:val="00964C05"/>
    <w:rsid w:val="00965282"/>
    <w:rsid w:val="009806A8"/>
    <w:rsid w:val="009C10A5"/>
    <w:rsid w:val="00A0450E"/>
    <w:rsid w:val="00A22EDD"/>
    <w:rsid w:val="00A259DD"/>
    <w:rsid w:val="00A26C61"/>
    <w:rsid w:val="00A511DF"/>
    <w:rsid w:val="00AA5CFC"/>
    <w:rsid w:val="00AB568E"/>
    <w:rsid w:val="00AC0D4A"/>
    <w:rsid w:val="00B2621C"/>
    <w:rsid w:val="00B33649"/>
    <w:rsid w:val="00B60510"/>
    <w:rsid w:val="00B761C6"/>
    <w:rsid w:val="00B7793E"/>
    <w:rsid w:val="00B82922"/>
    <w:rsid w:val="00B84EF8"/>
    <w:rsid w:val="00B93450"/>
    <w:rsid w:val="00B94436"/>
    <w:rsid w:val="00BA15CB"/>
    <w:rsid w:val="00BC0C22"/>
    <w:rsid w:val="00BC3419"/>
    <w:rsid w:val="00BC65C8"/>
    <w:rsid w:val="00BE4C9A"/>
    <w:rsid w:val="00BF5A34"/>
    <w:rsid w:val="00C26901"/>
    <w:rsid w:val="00CE025B"/>
    <w:rsid w:val="00CF4FCE"/>
    <w:rsid w:val="00D13006"/>
    <w:rsid w:val="00D26A3F"/>
    <w:rsid w:val="00D90560"/>
    <w:rsid w:val="00D949F5"/>
    <w:rsid w:val="00DB7266"/>
    <w:rsid w:val="00DC36F9"/>
    <w:rsid w:val="00DE20E7"/>
    <w:rsid w:val="00E0648D"/>
    <w:rsid w:val="00E15E84"/>
    <w:rsid w:val="00E42058"/>
    <w:rsid w:val="00E42A75"/>
    <w:rsid w:val="00EC1A03"/>
    <w:rsid w:val="00EC2595"/>
    <w:rsid w:val="00EC5B30"/>
    <w:rsid w:val="00EE35CC"/>
    <w:rsid w:val="00F375AC"/>
    <w:rsid w:val="00F76E49"/>
    <w:rsid w:val="00FA38DA"/>
    <w:rsid w:val="00FE174C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8FC"/>
  <w15:chartTrackingRefBased/>
  <w15:docId w15:val="{9E13A2B7-B243-459F-AE6A-57ED3E49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1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Jaworska</dc:creator>
  <cp:keywords/>
  <dc:description/>
  <cp:lastModifiedBy>Aldona</cp:lastModifiedBy>
  <cp:revision>26</cp:revision>
  <cp:lastPrinted>2024-02-27T07:51:00Z</cp:lastPrinted>
  <dcterms:created xsi:type="dcterms:W3CDTF">2023-01-17T07:27:00Z</dcterms:created>
  <dcterms:modified xsi:type="dcterms:W3CDTF">2024-02-27T13:10:00Z</dcterms:modified>
</cp:coreProperties>
</file>